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CD58" w14:textId="77777777" w:rsidR="00343B37" w:rsidRPr="0026450E" w:rsidRDefault="00343B37" w:rsidP="00343B37">
      <w:pPr>
        <w:jc w:val="center"/>
        <w:rPr>
          <w:b/>
        </w:rPr>
      </w:pPr>
      <w:r w:rsidRPr="0026450E">
        <w:rPr>
          <w:b/>
        </w:rPr>
        <w:t>Multicultural Resources – Stress, Relaxation and Wellbeing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5"/>
        <w:gridCol w:w="1166"/>
        <w:gridCol w:w="1570"/>
        <w:gridCol w:w="1443"/>
        <w:gridCol w:w="1504"/>
        <w:gridCol w:w="1196"/>
      </w:tblGrid>
      <w:tr w:rsidR="009D0FE8" w:rsidRPr="00E818D4" w14:paraId="1E3080A0" w14:textId="77777777" w:rsidTr="00343B37">
        <w:tc>
          <w:tcPr>
            <w:tcW w:w="7295" w:type="dxa"/>
          </w:tcPr>
          <w:p w14:paraId="2D9383DC" w14:textId="77777777" w:rsidR="00156E4C" w:rsidRPr="00E818D4" w:rsidRDefault="00156E4C">
            <w:pPr>
              <w:rPr>
                <w:b/>
                <w:sz w:val="16"/>
              </w:rPr>
            </w:pPr>
            <w:r w:rsidRPr="00E818D4">
              <w:rPr>
                <w:b/>
                <w:sz w:val="16"/>
              </w:rPr>
              <w:t>AUDIO</w:t>
            </w:r>
          </w:p>
        </w:tc>
        <w:tc>
          <w:tcPr>
            <w:tcW w:w="1166" w:type="dxa"/>
          </w:tcPr>
          <w:p w14:paraId="0F364F10" w14:textId="77777777" w:rsidR="00156E4C" w:rsidRPr="00E818D4" w:rsidRDefault="00156E4C">
            <w:pPr>
              <w:rPr>
                <w:b/>
                <w:sz w:val="16"/>
              </w:rPr>
            </w:pPr>
            <w:r w:rsidRPr="00E818D4">
              <w:rPr>
                <w:b/>
                <w:sz w:val="16"/>
              </w:rPr>
              <w:t>Greek</w:t>
            </w:r>
          </w:p>
        </w:tc>
        <w:tc>
          <w:tcPr>
            <w:tcW w:w="1570" w:type="dxa"/>
          </w:tcPr>
          <w:p w14:paraId="3183DEDF" w14:textId="77777777" w:rsidR="00156E4C" w:rsidRPr="00E818D4" w:rsidRDefault="00156E4C">
            <w:pPr>
              <w:rPr>
                <w:b/>
                <w:sz w:val="16"/>
              </w:rPr>
            </w:pPr>
            <w:r w:rsidRPr="00E818D4">
              <w:rPr>
                <w:b/>
                <w:sz w:val="16"/>
              </w:rPr>
              <w:t>Vietnamese</w:t>
            </w:r>
          </w:p>
        </w:tc>
        <w:tc>
          <w:tcPr>
            <w:tcW w:w="1443" w:type="dxa"/>
          </w:tcPr>
          <w:p w14:paraId="2B09E47C" w14:textId="77777777" w:rsidR="00156E4C" w:rsidRPr="00E818D4" w:rsidRDefault="00D53F0A" w:rsidP="00D53F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Cantonese</w:t>
            </w:r>
          </w:p>
        </w:tc>
        <w:tc>
          <w:tcPr>
            <w:tcW w:w="1504" w:type="dxa"/>
          </w:tcPr>
          <w:p w14:paraId="358F29DC" w14:textId="77777777" w:rsidR="00156E4C" w:rsidRPr="00E818D4" w:rsidRDefault="00D53F0A" w:rsidP="006134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Mandarin</w:t>
            </w:r>
          </w:p>
        </w:tc>
        <w:tc>
          <w:tcPr>
            <w:tcW w:w="1196" w:type="dxa"/>
          </w:tcPr>
          <w:p w14:paraId="5045BB55" w14:textId="77777777" w:rsidR="00156E4C" w:rsidRPr="00E818D4" w:rsidRDefault="00613414">
            <w:pPr>
              <w:rPr>
                <w:b/>
                <w:sz w:val="16"/>
              </w:rPr>
            </w:pPr>
            <w:r w:rsidRPr="00E818D4">
              <w:rPr>
                <w:b/>
                <w:sz w:val="16"/>
              </w:rPr>
              <w:t>Arabic</w:t>
            </w:r>
          </w:p>
        </w:tc>
      </w:tr>
      <w:tr w:rsidR="009D0FE8" w:rsidRPr="00E818D4" w14:paraId="35BA8F31" w14:textId="77777777" w:rsidTr="00343B37">
        <w:tc>
          <w:tcPr>
            <w:tcW w:w="7295" w:type="dxa"/>
          </w:tcPr>
          <w:p w14:paraId="45C33E4F" w14:textId="77777777" w:rsidR="00156E4C" w:rsidRPr="00E818D4" w:rsidRDefault="00156E4C">
            <w:pPr>
              <w:rPr>
                <w:sz w:val="16"/>
              </w:rPr>
            </w:pPr>
            <w:r w:rsidRPr="00E818D4">
              <w:rPr>
                <w:sz w:val="16"/>
              </w:rPr>
              <w:t xml:space="preserve">STARTTS </w:t>
            </w:r>
          </w:p>
          <w:p w14:paraId="6E3A41C6" w14:textId="77777777" w:rsidR="00156E4C" w:rsidRPr="00D53F0A" w:rsidRDefault="00156E4C">
            <w:pPr>
              <w:rPr>
                <w:b/>
                <w:sz w:val="16"/>
              </w:rPr>
            </w:pPr>
            <w:r w:rsidRPr="00E818D4">
              <w:rPr>
                <w:sz w:val="16"/>
              </w:rPr>
              <w:t>RELAXATION CD</w:t>
            </w:r>
            <w:r w:rsidR="00D53F0A">
              <w:rPr>
                <w:sz w:val="16"/>
              </w:rPr>
              <w:t xml:space="preserve"> </w:t>
            </w:r>
            <w:r w:rsidR="00D53F0A" w:rsidRPr="00D53F0A">
              <w:rPr>
                <w:b/>
                <w:sz w:val="16"/>
              </w:rPr>
              <w:t>$16</w:t>
            </w:r>
          </w:p>
          <w:p w14:paraId="4BFA4A68" w14:textId="77777777" w:rsidR="00633EBB" w:rsidRPr="00E818D4" w:rsidRDefault="00401277">
            <w:pPr>
              <w:rPr>
                <w:sz w:val="16"/>
              </w:rPr>
            </w:pPr>
            <w:r w:rsidRPr="00E818D4">
              <w:rPr>
                <w:sz w:val="16"/>
              </w:rPr>
              <w:t xml:space="preserve"> </w:t>
            </w:r>
            <w:hyperlink r:id="rId6" w:history="1">
              <w:r w:rsidRPr="00E818D4">
                <w:rPr>
                  <w:rStyle w:val="Hyperlink"/>
                  <w:sz w:val="16"/>
                </w:rPr>
                <w:t>http://www.startts.org.au/resources/resources-for-sale/relaxation-cd/</w:t>
              </w:r>
            </w:hyperlink>
            <w:r w:rsidRPr="00E818D4">
              <w:rPr>
                <w:sz w:val="16"/>
              </w:rPr>
              <w:t xml:space="preserve">  </w:t>
            </w:r>
          </w:p>
        </w:tc>
        <w:tc>
          <w:tcPr>
            <w:tcW w:w="1166" w:type="dxa"/>
          </w:tcPr>
          <w:p w14:paraId="5C054CD3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570" w:type="dxa"/>
          </w:tcPr>
          <w:p w14:paraId="52611AB6" w14:textId="77777777" w:rsidR="00156E4C" w:rsidRPr="00E818D4" w:rsidRDefault="00156E4C" w:rsidP="00156E4C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√√</w:t>
            </w:r>
          </w:p>
        </w:tc>
        <w:tc>
          <w:tcPr>
            <w:tcW w:w="1443" w:type="dxa"/>
          </w:tcPr>
          <w:p w14:paraId="724A8CB5" w14:textId="77777777" w:rsidR="00156E4C" w:rsidRPr="00E818D4" w:rsidRDefault="00156E4C">
            <w:pPr>
              <w:rPr>
                <w:sz w:val="16"/>
              </w:rPr>
            </w:pPr>
            <w:r w:rsidRPr="00D77977">
              <w:rPr>
                <w:rFonts w:ascii="Agency FB" w:hAnsi="Agency FB"/>
                <w:sz w:val="16"/>
              </w:rPr>
              <w:t>√√</w:t>
            </w:r>
          </w:p>
        </w:tc>
        <w:tc>
          <w:tcPr>
            <w:tcW w:w="1504" w:type="dxa"/>
          </w:tcPr>
          <w:p w14:paraId="3104FEBB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196" w:type="dxa"/>
          </w:tcPr>
          <w:p w14:paraId="27AD12E4" w14:textId="77777777" w:rsidR="00156E4C" w:rsidRPr="00E818D4" w:rsidRDefault="00613414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</w:tr>
      <w:tr w:rsidR="009D0FE8" w:rsidRPr="00E818D4" w14:paraId="08055851" w14:textId="77777777" w:rsidTr="00343B37">
        <w:tc>
          <w:tcPr>
            <w:tcW w:w="7295" w:type="dxa"/>
          </w:tcPr>
          <w:p w14:paraId="511426E3" w14:textId="77777777" w:rsidR="00156E4C" w:rsidRPr="00E818D4" w:rsidRDefault="00000000">
            <w:pPr>
              <w:rPr>
                <w:sz w:val="16"/>
              </w:rPr>
            </w:pPr>
            <w:hyperlink r:id="rId7" w:history="1">
              <w:r w:rsidR="00401277" w:rsidRPr="00E818D4">
                <w:rPr>
                  <w:rStyle w:val="Hyperlink"/>
                  <w:sz w:val="16"/>
                </w:rPr>
                <w:t>https://www.seslhd.health.nsw.gov.au/multicultural_health/audio_playlist.asp</w:t>
              </w:r>
            </w:hyperlink>
            <w:r w:rsidR="00401277" w:rsidRPr="00E818D4">
              <w:rPr>
                <w:sz w:val="16"/>
              </w:rPr>
              <w:t xml:space="preserve">  </w:t>
            </w:r>
            <w:r w:rsidR="008B010C" w:rsidRPr="00E818D4">
              <w:rPr>
                <w:sz w:val="16"/>
              </w:rPr>
              <w:t xml:space="preserve"> </w:t>
            </w:r>
            <w:r w:rsidR="00401277" w:rsidRPr="00E818D4">
              <w:rPr>
                <w:sz w:val="16"/>
              </w:rPr>
              <w:t xml:space="preserve"> </w:t>
            </w:r>
          </w:p>
          <w:p w14:paraId="0D24B560" w14:textId="77777777" w:rsidR="008B010C" w:rsidRPr="00E818D4" w:rsidRDefault="008B010C">
            <w:pPr>
              <w:rPr>
                <w:sz w:val="16"/>
              </w:rPr>
            </w:pPr>
            <w:r w:rsidRPr="00E818D4">
              <w:rPr>
                <w:sz w:val="16"/>
              </w:rPr>
              <w:t>Russ Harris mindfulness techniques</w:t>
            </w:r>
            <w:r w:rsidR="00401277" w:rsidRPr="00E818D4">
              <w:rPr>
                <w:sz w:val="16"/>
              </w:rPr>
              <w:t xml:space="preserve"> </w:t>
            </w:r>
          </w:p>
        </w:tc>
        <w:tc>
          <w:tcPr>
            <w:tcW w:w="1166" w:type="dxa"/>
          </w:tcPr>
          <w:p w14:paraId="544ECE5C" w14:textId="77777777" w:rsidR="00156E4C" w:rsidRPr="00E818D4" w:rsidRDefault="008B010C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1570" w:type="dxa"/>
          </w:tcPr>
          <w:p w14:paraId="6E4F78E2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443" w:type="dxa"/>
          </w:tcPr>
          <w:p w14:paraId="79DD71A8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504" w:type="dxa"/>
          </w:tcPr>
          <w:p w14:paraId="3F5E281A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196" w:type="dxa"/>
          </w:tcPr>
          <w:p w14:paraId="1A3540D8" w14:textId="77777777" w:rsidR="00156E4C" w:rsidRPr="00E818D4" w:rsidRDefault="00613414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</w:tr>
      <w:tr w:rsidR="009D0FE8" w:rsidRPr="00E818D4" w14:paraId="3C710434" w14:textId="77777777" w:rsidTr="00E818D4">
        <w:trPr>
          <w:trHeight w:val="790"/>
        </w:trPr>
        <w:tc>
          <w:tcPr>
            <w:tcW w:w="7295" w:type="dxa"/>
          </w:tcPr>
          <w:p w14:paraId="5019D798" w14:textId="77777777" w:rsidR="004166D6" w:rsidRPr="00E818D4" w:rsidRDefault="004166D6" w:rsidP="004166D6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16"/>
                <w:szCs w:val="22"/>
              </w:rPr>
            </w:pPr>
            <w:r w:rsidRPr="00E818D4">
              <w:rPr>
                <w:rFonts w:asciiTheme="minorHAnsi" w:hAnsiTheme="minorHAnsi" w:cstheme="minorBidi"/>
                <w:color w:val="auto"/>
                <w:sz w:val="16"/>
                <w:szCs w:val="22"/>
              </w:rPr>
              <w:t xml:space="preserve">QPASTT - </w:t>
            </w:r>
            <w:r w:rsidRPr="00E818D4">
              <w:rPr>
                <w:rFonts w:asciiTheme="minorHAnsi" w:hAnsiTheme="minorHAnsi" w:cstheme="minorBidi"/>
                <w:b/>
                <w:color w:val="auto"/>
                <w:sz w:val="16"/>
                <w:szCs w:val="22"/>
              </w:rPr>
              <w:t>$10</w:t>
            </w:r>
            <w:r w:rsidR="00542C34" w:rsidRPr="00E818D4">
              <w:rPr>
                <w:rFonts w:asciiTheme="minorHAnsi" w:hAnsiTheme="minorHAnsi" w:cstheme="minorBidi"/>
                <w:b/>
                <w:color w:val="auto"/>
                <w:sz w:val="16"/>
                <w:szCs w:val="22"/>
              </w:rPr>
              <w:t xml:space="preserve"> fee</w:t>
            </w:r>
          </w:p>
          <w:p w14:paraId="0A70B697" w14:textId="77777777" w:rsidR="00613414" w:rsidRPr="00E818D4" w:rsidRDefault="00000000" w:rsidP="004166D6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22"/>
              </w:rPr>
            </w:pPr>
            <w:hyperlink r:id="rId8" w:history="1">
              <w:r w:rsidR="00401277" w:rsidRPr="00E818D4">
                <w:rPr>
                  <w:rStyle w:val="Hyperlink"/>
                  <w:rFonts w:asciiTheme="minorHAnsi" w:hAnsiTheme="minorHAnsi" w:cstheme="minorBidi"/>
                  <w:sz w:val="16"/>
                  <w:szCs w:val="22"/>
                </w:rPr>
                <w:t>http://qpastt.org.au/tbcwp1/wp-content/uploads/2014/08/QPASTT_Order_Form_2014_2.pdf</w:t>
              </w:r>
            </w:hyperlink>
            <w:r w:rsidR="00401277" w:rsidRPr="00E818D4">
              <w:rPr>
                <w:rFonts w:asciiTheme="minorHAnsi" w:hAnsiTheme="minorHAnsi" w:cstheme="minorBidi"/>
                <w:color w:val="auto"/>
                <w:sz w:val="16"/>
                <w:szCs w:val="22"/>
              </w:rPr>
              <w:t xml:space="preserve"> </w:t>
            </w:r>
            <w:r w:rsidR="00613414" w:rsidRPr="00E818D4">
              <w:rPr>
                <w:rFonts w:asciiTheme="minorHAnsi" w:hAnsiTheme="minorHAnsi" w:cstheme="minorBidi"/>
                <w:color w:val="auto"/>
                <w:sz w:val="16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64"/>
            </w:tblGrid>
            <w:tr w:rsidR="004166D6" w:rsidRPr="00E818D4" w14:paraId="6B4C15A1" w14:textId="77777777">
              <w:trPr>
                <w:trHeight w:val="274"/>
              </w:trPr>
              <w:tc>
                <w:tcPr>
                  <w:tcW w:w="0" w:type="auto"/>
                </w:tcPr>
                <w:p w14:paraId="21198690" w14:textId="77777777" w:rsidR="004166D6" w:rsidRPr="00E818D4" w:rsidRDefault="004166D6" w:rsidP="0026450E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16"/>
                      <w:szCs w:val="22"/>
                    </w:rPr>
                  </w:pPr>
                  <w:r w:rsidRPr="00E818D4">
                    <w:rPr>
                      <w:rFonts w:asciiTheme="minorHAnsi" w:hAnsiTheme="minorHAnsi" w:cstheme="minorBidi"/>
                      <w:color w:val="auto"/>
                      <w:sz w:val="16"/>
                      <w:szCs w:val="22"/>
                    </w:rPr>
                    <w:t>Relaxation Audio CDs - Progressive Relaxat</w:t>
                  </w:r>
                  <w:r w:rsidR="0026450E" w:rsidRPr="00E818D4">
                    <w:rPr>
                      <w:rFonts w:asciiTheme="minorHAnsi" w:hAnsiTheme="minorHAnsi" w:cstheme="minorBidi"/>
                      <w:color w:val="auto"/>
                      <w:sz w:val="16"/>
                      <w:szCs w:val="22"/>
                    </w:rPr>
                    <w:t xml:space="preserve">ion and Mindfulness Practice </w:t>
                  </w:r>
                </w:p>
              </w:tc>
            </w:tr>
          </w:tbl>
          <w:p w14:paraId="60E6C117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166" w:type="dxa"/>
          </w:tcPr>
          <w:p w14:paraId="0F8A7616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570" w:type="dxa"/>
          </w:tcPr>
          <w:p w14:paraId="4DE0DE97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443" w:type="dxa"/>
          </w:tcPr>
          <w:p w14:paraId="46C83453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504" w:type="dxa"/>
          </w:tcPr>
          <w:p w14:paraId="098C3C75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196" w:type="dxa"/>
          </w:tcPr>
          <w:p w14:paraId="63F801FC" w14:textId="77777777" w:rsidR="00156E4C" w:rsidRPr="00E818D4" w:rsidRDefault="00613414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</w:tr>
      <w:tr w:rsidR="009D0FE8" w:rsidRPr="00E818D4" w14:paraId="7E8B953B" w14:textId="77777777" w:rsidTr="00343B37">
        <w:tc>
          <w:tcPr>
            <w:tcW w:w="7295" w:type="dxa"/>
          </w:tcPr>
          <w:p w14:paraId="56BB08B2" w14:textId="77777777" w:rsidR="00156E4C" w:rsidRPr="00E818D4" w:rsidRDefault="002F4AB1">
            <w:pPr>
              <w:rPr>
                <w:sz w:val="16"/>
              </w:rPr>
            </w:pPr>
            <w:r w:rsidRPr="00E818D4">
              <w:rPr>
                <w:sz w:val="16"/>
              </w:rPr>
              <w:t xml:space="preserve">You tube clips provide a wealth of resources – however, search terms will be most effective when used in language you are wanting to hear the audio file in. </w:t>
            </w:r>
          </w:p>
        </w:tc>
        <w:tc>
          <w:tcPr>
            <w:tcW w:w="1166" w:type="dxa"/>
          </w:tcPr>
          <w:p w14:paraId="60496B48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570" w:type="dxa"/>
          </w:tcPr>
          <w:p w14:paraId="7BA58218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443" w:type="dxa"/>
          </w:tcPr>
          <w:p w14:paraId="177CC3DD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504" w:type="dxa"/>
          </w:tcPr>
          <w:p w14:paraId="2872B38D" w14:textId="77777777" w:rsidR="00156E4C" w:rsidRPr="00E818D4" w:rsidRDefault="00156E4C">
            <w:pPr>
              <w:rPr>
                <w:sz w:val="16"/>
              </w:rPr>
            </w:pPr>
          </w:p>
        </w:tc>
        <w:tc>
          <w:tcPr>
            <w:tcW w:w="1196" w:type="dxa"/>
          </w:tcPr>
          <w:p w14:paraId="535EFFE3" w14:textId="77777777" w:rsidR="00156E4C" w:rsidRPr="00E818D4" w:rsidRDefault="00156E4C">
            <w:pPr>
              <w:rPr>
                <w:sz w:val="16"/>
              </w:rPr>
            </w:pPr>
          </w:p>
        </w:tc>
      </w:tr>
      <w:tr w:rsidR="00542C34" w:rsidRPr="00E818D4" w14:paraId="59D8F23D" w14:textId="77777777" w:rsidTr="00343B37">
        <w:tc>
          <w:tcPr>
            <w:tcW w:w="7295" w:type="dxa"/>
          </w:tcPr>
          <w:p w14:paraId="4BE8FC9B" w14:textId="77777777" w:rsidR="00542C34" w:rsidRPr="00E818D4" w:rsidRDefault="00542C34">
            <w:pPr>
              <w:rPr>
                <w:sz w:val="16"/>
              </w:rPr>
            </w:pPr>
            <w:r w:rsidRPr="00E818D4">
              <w:rPr>
                <w:sz w:val="16"/>
              </w:rPr>
              <w:t xml:space="preserve">Audio recording of possible Vietnamese guided meditations </w:t>
            </w:r>
            <w:hyperlink r:id="rId9" w:history="1">
              <w:r w:rsidRPr="00E818D4">
                <w:rPr>
                  <w:rStyle w:val="Hyperlink"/>
                  <w:sz w:val="16"/>
                </w:rPr>
                <w:t>http://langmai.org/phapduong/nghe-phap-thoai-audio</w:t>
              </w:r>
            </w:hyperlink>
          </w:p>
        </w:tc>
        <w:tc>
          <w:tcPr>
            <w:tcW w:w="1166" w:type="dxa"/>
          </w:tcPr>
          <w:p w14:paraId="442FB008" w14:textId="77777777" w:rsidR="00542C34" w:rsidRPr="00E818D4" w:rsidRDefault="00542C34">
            <w:pPr>
              <w:rPr>
                <w:sz w:val="16"/>
              </w:rPr>
            </w:pPr>
          </w:p>
        </w:tc>
        <w:tc>
          <w:tcPr>
            <w:tcW w:w="1570" w:type="dxa"/>
          </w:tcPr>
          <w:p w14:paraId="7481080E" w14:textId="77777777" w:rsidR="00542C34" w:rsidRPr="00E818D4" w:rsidRDefault="00542C34">
            <w:pPr>
              <w:rPr>
                <w:sz w:val="16"/>
              </w:rPr>
            </w:pPr>
            <w:r w:rsidRPr="00E818D4">
              <w:rPr>
                <w:sz w:val="16"/>
              </w:rPr>
              <w:t>√</w:t>
            </w:r>
          </w:p>
        </w:tc>
        <w:tc>
          <w:tcPr>
            <w:tcW w:w="1443" w:type="dxa"/>
          </w:tcPr>
          <w:p w14:paraId="151F0989" w14:textId="77777777" w:rsidR="00542C34" w:rsidRPr="00E818D4" w:rsidRDefault="00542C34">
            <w:pPr>
              <w:rPr>
                <w:sz w:val="16"/>
              </w:rPr>
            </w:pPr>
          </w:p>
        </w:tc>
        <w:tc>
          <w:tcPr>
            <w:tcW w:w="1504" w:type="dxa"/>
          </w:tcPr>
          <w:p w14:paraId="62BD7767" w14:textId="77777777" w:rsidR="00542C34" w:rsidRPr="00E818D4" w:rsidRDefault="00542C34">
            <w:pPr>
              <w:rPr>
                <w:sz w:val="16"/>
              </w:rPr>
            </w:pPr>
          </w:p>
        </w:tc>
        <w:tc>
          <w:tcPr>
            <w:tcW w:w="1196" w:type="dxa"/>
          </w:tcPr>
          <w:p w14:paraId="199A91D2" w14:textId="77777777" w:rsidR="00542C34" w:rsidRPr="00E818D4" w:rsidRDefault="00542C34">
            <w:pPr>
              <w:rPr>
                <w:sz w:val="16"/>
              </w:rPr>
            </w:pPr>
          </w:p>
        </w:tc>
      </w:tr>
    </w:tbl>
    <w:p w14:paraId="72D1FCE7" w14:textId="77777777" w:rsidR="009D0FE8" w:rsidRPr="00E818D4" w:rsidRDefault="009D0FE8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156E4C" w:rsidRPr="00E818D4" w14:paraId="28DFA519" w14:textId="77777777" w:rsidTr="009D0FE8">
        <w:tc>
          <w:tcPr>
            <w:tcW w:w="2362" w:type="dxa"/>
          </w:tcPr>
          <w:p w14:paraId="7CE01596" w14:textId="77777777" w:rsidR="00156E4C" w:rsidRPr="00E818D4" w:rsidRDefault="0026450E" w:rsidP="009D0FE8">
            <w:pPr>
              <w:rPr>
                <w:b/>
                <w:sz w:val="16"/>
              </w:rPr>
            </w:pPr>
            <w:r w:rsidRPr="00E818D4">
              <w:rPr>
                <w:b/>
                <w:sz w:val="16"/>
              </w:rPr>
              <w:t>Handouts/fact sheets</w:t>
            </w:r>
          </w:p>
        </w:tc>
        <w:tc>
          <w:tcPr>
            <w:tcW w:w="2362" w:type="dxa"/>
          </w:tcPr>
          <w:p w14:paraId="3BA91C72" w14:textId="77777777" w:rsidR="00156E4C" w:rsidRPr="00E818D4" w:rsidRDefault="00156E4C" w:rsidP="009D0FE8">
            <w:pPr>
              <w:rPr>
                <w:b/>
                <w:sz w:val="16"/>
              </w:rPr>
            </w:pPr>
            <w:r w:rsidRPr="00E818D4">
              <w:rPr>
                <w:b/>
                <w:sz w:val="16"/>
              </w:rPr>
              <w:t>Greek</w:t>
            </w:r>
          </w:p>
        </w:tc>
        <w:tc>
          <w:tcPr>
            <w:tcW w:w="2362" w:type="dxa"/>
          </w:tcPr>
          <w:p w14:paraId="61B50C1E" w14:textId="77777777" w:rsidR="00156E4C" w:rsidRPr="00E818D4" w:rsidRDefault="00156E4C" w:rsidP="009D0FE8">
            <w:pPr>
              <w:rPr>
                <w:b/>
                <w:sz w:val="16"/>
              </w:rPr>
            </w:pPr>
            <w:r w:rsidRPr="00E818D4">
              <w:rPr>
                <w:b/>
                <w:sz w:val="16"/>
              </w:rPr>
              <w:t>Vietnamese</w:t>
            </w:r>
          </w:p>
        </w:tc>
        <w:tc>
          <w:tcPr>
            <w:tcW w:w="2362" w:type="dxa"/>
          </w:tcPr>
          <w:p w14:paraId="799EB868" w14:textId="77777777" w:rsidR="00156E4C" w:rsidRPr="00E818D4" w:rsidRDefault="00613414" w:rsidP="009D0FE8">
            <w:pPr>
              <w:rPr>
                <w:b/>
                <w:sz w:val="16"/>
              </w:rPr>
            </w:pPr>
            <w:r w:rsidRPr="00E818D4">
              <w:rPr>
                <w:b/>
                <w:sz w:val="16"/>
              </w:rPr>
              <w:t xml:space="preserve">Simplified Chinese </w:t>
            </w:r>
          </w:p>
        </w:tc>
        <w:tc>
          <w:tcPr>
            <w:tcW w:w="2363" w:type="dxa"/>
          </w:tcPr>
          <w:p w14:paraId="591561FE" w14:textId="77777777" w:rsidR="00156E4C" w:rsidRPr="00E818D4" w:rsidRDefault="00613414" w:rsidP="009D0FE8">
            <w:pPr>
              <w:rPr>
                <w:b/>
                <w:sz w:val="16"/>
              </w:rPr>
            </w:pPr>
            <w:r w:rsidRPr="00E818D4">
              <w:rPr>
                <w:b/>
                <w:sz w:val="16"/>
              </w:rPr>
              <w:t>Traditional Chinese</w:t>
            </w:r>
          </w:p>
        </w:tc>
        <w:tc>
          <w:tcPr>
            <w:tcW w:w="2363" w:type="dxa"/>
          </w:tcPr>
          <w:p w14:paraId="245D42FD" w14:textId="77777777" w:rsidR="00156E4C" w:rsidRPr="00E818D4" w:rsidRDefault="00613414" w:rsidP="009D0FE8">
            <w:pPr>
              <w:rPr>
                <w:b/>
                <w:sz w:val="16"/>
              </w:rPr>
            </w:pPr>
            <w:r w:rsidRPr="00E818D4">
              <w:rPr>
                <w:b/>
                <w:sz w:val="16"/>
              </w:rPr>
              <w:t>Arabic</w:t>
            </w:r>
          </w:p>
        </w:tc>
      </w:tr>
      <w:tr w:rsidR="00156E4C" w:rsidRPr="00E818D4" w14:paraId="68B3C274" w14:textId="77777777" w:rsidTr="009D0FE8">
        <w:tc>
          <w:tcPr>
            <w:tcW w:w="2362" w:type="dxa"/>
          </w:tcPr>
          <w:p w14:paraId="26CD8AF9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sz w:val="16"/>
              </w:rPr>
              <w:t xml:space="preserve">Good night’s sleep </w:t>
            </w:r>
          </w:p>
        </w:tc>
        <w:tc>
          <w:tcPr>
            <w:tcW w:w="2362" w:type="dxa"/>
          </w:tcPr>
          <w:p w14:paraId="36593299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2" w:type="dxa"/>
          </w:tcPr>
          <w:p w14:paraId="16F6DDA5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2" w:type="dxa"/>
          </w:tcPr>
          <w:p w14:paraId="17A1B00D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sz w:val="16"/>
              </w:rPr>
              <w:t>Chinese</w:t>
            </w:r>
          </w:p>
        </w:tc>
        <w:tc>
          <w:tcPr>
            <w:tcW w:w="2363" w:type="dxa"/>
          </w:tcPr>
          <w:p w14:paraId="30EBA389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sz w:val="16"/>
              </w:rPr>
              <w:t>Chinese</w:t>
            </w:r>
          </w:p>
        </w:tc>
        <w:tc>
          <w:tcPr>
            <w:tcW w:w="2363" w:type="dxa"/>
          </w:tcPr>
          <w:p w14:paraId="5AED9D2E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</w:tr>
      <w:tr w:rsidR="00156E4C" w:rsidRPr="00E818D4" w14:paraId="569A2033" w14:textId="77777777" w:rsidTr="009D0FE8">
        <w:tc>
          <w:tcPr>
            <w:tcW w:w="2362" w:type="dxa"/>
          </w:tcPr>
          <w:p w14:paraId="5337C6B0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sz w:val="16"/>
              </w:rPr>
              <w:t>A Practical Guide About Problem Solving</w:t>
            </w:r>
          </w:p>
        </w:tc>
        <w:tc>
          <w:tcPr>
            <w:tcW w:w="2362" w:type="dxa"/>
          </w:tcPr>
          <w:p w14:paraId="1DCE3305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2" w:type="dxa"/>
          </w:tcPr>
          <w:p w14:paraId="0A87FB92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2" w:type="dxa"/>
          </w:tcPr>
          <w:p w14:paraId="1DCABEB9" w14:textId="77777777" w:rsidR="00156E4C" w:rsidRPr="00E818D4" w:rsidRDefault="00990247" w:rsidP="009D0FE8">
            <w:pPr>
              <w:rPr>
                <w:sz w:val="16"/>
              </w:rPr>
            </w:pPr>
            <w:r w:rsidRPr="00E818D4">
              <w:rPr>
                <w:sz w:val="16"/>
              </w:rPr>
              <w:t>C</w:t>
            </w:r>
            <w:r w:rsidR="006726AD" w:rsidRPr="00E818D4">
              <w:rPr>
                <w:sz w:val="16"/>
              </w:rPr>
              <w:t>hinese</w:t>
            </w:r>
          </w:p>
        </w:tc>
        <w:tc>
          <w:tcPr>
            <w:tcW w:w="2363" w:type="dxa"/>
          </w:tcPr>
          <w:p w14:paraId="060378E8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sz w:val="16"/>
              </w:rPr>
              <w:t>Chinese</w:t>
            </w:r>
          </w:p>
        </w:tc>
        <w:tc>
          <w:tcPr>
            <w:tcW w:w="2363" w:type="dxa"/>
          </w:tcPr>
          <w:p w14:paraId="4E420A83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</w:tr>
      <w:tr w:rsidR="00156E4C" w:rsidRPr="00E818D4" w14:paraId="3F2F4442" w14:textId="77777777" w:rsidTr="009D0FE8">
        <w:tc>
          <w:tcPr>
            <w:tcW w:w="2362" w:type="dxa"/>
          </w:tcPr>
          <w:p w14:paraId="71D231D8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sz w:val="16"/>
              </w:rPr>
              <w:t>Promoting Wellbeing</w:t>
            </w:r>
          </w:p>
        </w:tc>
        <w:tc>
          <w:tcPr>
            <w:tcW w:w="2362" w:type="dxa"/>
          </w:tcPr>
          <w:p w14:paraId="27CF2C33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2" w:type="dxa"/>
          </w:tcPr>
          <w:p w14:paraId="51DF5666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2" w:type="dxa"/>
          </w:tcPr>
          <w:p w14:paraId="000277E7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sz w:val="16"/>
              </w:rPr>
              <w:t>Chinese</w:t>
            </w:r>
          </w:p>
        </w:tc>
        <w:tc>
          <w:tcPr>
            <w:tcW w:w="2363" w:type="dxa"/>
          </w:tcPr>
          <w:p w14:paraId="79BE7B28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sz w:val="16"/>
              </w:rPr>
              <w:t>Chinese</w:t>
            </w:r>
          </w:p>
        </w:tc>
        <w:tc>
          <w:tcPr>
            <w:tcW w:w="2363" w:type="dxa"/>
          </w:tcPr>
          <w:p w14:paraId="1B87AE1D" w14:textId="77777777" w:rsidR="00156E4C" w:rsidRPr="00E818D4" w:rsidRDefault="006726AD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</w:tr>
      <w:tr w:rsidR="00156E4C" w:rsidRPr="00E818D4" w14:paraId="54CC323C" w14:textId="77777777" w:rsidTr="009D0FE8">
        <w:tc>
          <w:tcPr>
            <w:tcW w:w="2362" w:type="dxa"/>
          </w:tcPr>
          <w:p w14:paraId="135A7AE3" w14:textId="77777777" w:rsidR="00156E4C" w:rsidRPr="00E818D4" w:rsidRDefault="00990247" w:rsidP="009D0FE8">
            <w:pPr>
              <w:rPr>
                <w:sz w:val="16"/>
              </w:rPr>
            </w:pPr>
            <w:r w:rsidRPr="00E818D4">
              <w:rPr>
                <w:sz w:val="16"/>
              </w:rPr>
              <w:t>A Practical Guide about Stress</w:t>
            </w:r>
          </w:p>
        </w:tc>
        <w:tc>
          <w:tcPr>
            <w:tcW w:w="2362" w:type="dxa"/>
          </w:tcPr>
          <w:p w14:paraId="112900F4" w14:textId="77777777" w:rsidR="00156E4C" w:rsidRPr="00E818D4" w:rsidRDefault="00990247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2" w:type="dxa"/>
          </w:tcPr>
          <w:p w14:paraId="6D1643BD" w14:textId="77777777" w:rsidR="00156E4C" w:rsidRPr="00E818D4" w:rsidRDefault="00990247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2" w:type="dxa"/>
          </w:tcPr>
          <w:p w14:paraId="0A31A538" w14:textId="77777777" w:rsidR="00156E4C" w:rsidRPr="00E818D4" w:rsidRDefault="00990247" w:rsidP="009D0FE8">
            <w:pPr>
              <w:rPr>
                <w:sz w:val="16"/>
              </w:rPr>
            </w:pPr>
            <w:r w:rsidRPr="00E818D4">
              <w:rPr>
                <w:sz w:val="16"/>
              </w:rPr>
              <w:t>Chinese</w:t>
            </w:r>
          </w:p>
        </w:tc>
        <w:tc>
          <w:tcPr>
            <w:tcW w:w="2363" w:type="dxa"/>
          </w:tcPr>
          <w:p w14:paraId="2D9C1D0D" w14:textId="77777777" w:rsidR="00156E4C" w:rsidRPr="00E818D4" w:rsidRDefault="00990247" w:rsidP="009D0FE8">
            <w:pPr>
              <w:rPr>
                <w:sz w:val="16"/>
              </w:rPr>
            </w:pPr>
            <w:r w:rsidRPr="00E818D4">
              <w:rPr>
                <w:sz w:val="16"/>
              </w:rPr>
              <w:t>Chinese</w:t>
            </w:r>
          </w:p>
        </w:tc>
        <w:tc>
          <w:tcPr>
            <w:tcW w:w="2363" w:type="dxa"/>
          </w:tcPr>
          <w:p w14:paraId="59134F0B" w14:textId="77777777" w:rsidR="00156E4C" w:rsidRPr="00E818D4" w:rsidRDefault="00990247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</w:tr>
      <w:tr w:rsidR="00156E4C" w:rsidRPr="00E818D4" w14:paraId="2AE2FBA7" w14:textId="77777777" w:rsidTr="009D0FE8">
        <w:tc>
          <w:tcPr>
            <w:tcW w:w="2362" w:type="dxa"/>
          </w:tcPr>
          <w:p w14:paraId="38B00E73" w14:textId="77777777" w:rsidR="00156E4C" w:rsidRPr="00E818D4" w:rsidRDefault="00401277" w:rsidP="009D0FE8">
            <w:pPr>
              <w:rPr>
                <w:sz w:val="16"/>
              </w:rPr>
            </w:pPr>
            <w:r w:rsidRPr="00E818D4">
              <w:rPr>
                <w:sz w:val="16"/>
              </w:rPr>
              <w:t xml:space="preserve">Wellbeing – Invest in your life </w:t>
            </w:r>
          </w:p>
        </w:tc>
        <w:tc>
          <w:tcPr>
            <w:tcW w:w="2362" w:type="dxa"/>
          </w:tcPr>
          <w:p w14:paraId="552725C5" w14:textId="77777777" w:rsidR="00156E4C" w:rsidRPr="00E818D4" w:rsidRDefault="00401277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2" w:type="dxa"/>
          </w:tcPr>
          <w:p w14:paraId="59E0E828" w14:textId="77777777" w:rsidR="00156E4C" w:rsidRPr="00E818D4" w:rsidRDefault="00401277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2" w:type="dxa"/>
          </w:tcPr>
          <w:p w14:paraId="24372E75" w14:textId="77777777" w:rsidR="00156E4C" w:rsidRPr="00E818D4" w:rsidRDefault="00401277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3" w:type="dxa"/>
          </w:tcPr>
          <w:p w14:paraId="73FE15DE" w14:textId="77777777" w:rsidR="00156E4C" w:rsidRPr="00E818D4" w:rsidRDefault="00401277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3" w:type="dxa"/>
          </w:tcPr>
          <w:p w14:paraId="7599DDE8" w14:textId="77777777" w:rsidR="00156E4C" w:rsidRPr="00E818D4" w:rsidRDefault="00401277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</w:tr>
      <w:tr w:rsidR="00156E4C" w:rsidRPr="00E818D4" w14:paraId="3C3B8909" w14:textId="77777777" w:rsidTr="009D0FE8">
        <w:tc>
          <w:tcPr>
            <w:tcW w:w="2362" w:type="dxa"/>
          </w:tcPr>
          <w:p w14:paraId="60DCFE92" w14:textId="77777777" w:rsidR="00156E4C" w:rsidRPr="00E818D4" w:rsidRDefault="00401277" w:rsidP="00401277">
            <w:pPr>
              <w:rPr>
                <w:sz w:val="16"/>
              </w:rPr>
            </w:pPr>
            <w:r w:rsidRPr="00E818D4">
              <w:rPr>
                <w:sz w:val="16"/>
              </w:rPr>
              <w:t>Relaxed Breathing</w:t>
            </w:r>
          </w:p>
        </w:tc>
        <w:tc>
          <w:tcPr>
            <w:tcW w:w="2362" w:type="dxa"/>
          </w:tcPr>
          <w:p w14:paraId="191F1D21" w14:textId="77777777" w:rsidR="00156E4C" w:rsidRPr="00E818D4" w:rsidRDefault="00401277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2" w:type="dxa"/>
          </w:tcPr>
          <w:p w14:paraId="59AD38A7" w14:textId="77777777" w:rsidR="00156E4C" w:rsidRPr="00E818D4" w:rsidRDefault="00156E4C" w:rsidP="009D0FE8">
            <w:pPr>
              <w:rPr>
                <w:sz w:val="16"/>
              </w:rPr>
            </w:pPr>
          </w:p>
        </w:tc>
        <w:tc>
          <w:tcPr>
            <w:tcW w:w="2362" w:type="dxa"/>
          </w:tcPr>
          <w:p w14:paraId="65634B50" w14:textId="77777777" w:rsidR="00156E4C" w:rsidRPr="00E818D4" w:rsidRDefault="00401277" w:rsidP="009D0FE8">
            <w:pPr>
              <w:rPr>
                <w:sz w:val="16"/>
              </w:rPr>
            </w:pPr>
            <w:r w:rsidRPr="00E818D4">
              <w:rPr>
                <w:rFonts w:ascii="Agency FB" w:hAnsi="Agency FB"/>
                <w:sz w:val="16"/>
              </w:rPr>
              <w:t>√</w:t>
            </w:r>
          </w:p>
        </w:tc>
        <w:tc>
          <w:tcPr>
            <w:tcW w:w="2363" w:type="dxa"/>
          </w:tcPr>
          <w:p w14:paraId="2D4D2470" w14:textId="77777777" w:rsidR="00156E4C" w:rsidRPr="00E818D4" w:rsidRDefault="00156E4C" w:rsidP="009D0FE8">
            <w:pPr>
              <w:rPr>
                <w:sz w:val="16"/>
              </w:rPr>
            </w:pPr>
          </w:p>
        </w:tc>
        <w:tc>
          <w:tcPr>
            <w:tcW w:w="2363" w:type="dxa"/>
          </w:tcPr>
          <w:p w14:paraId="037BB781" w14:textId="77777777" w:rsidR="00156E4C" w:rsidRPr="00E818D4" w:rsidRDefault="00156E4C" w:rsidP="009D0FE8">
            <w:pPr>
              <w:rPr>
                <w:sz w:val="16"/>
              </w:rPr>
            </w:pPr>
          </w:p>
        </w:tc>
      </w:tr>
      <w:tr w:rsidR="00156E4C" w:rsidRPr="00E818D4" w14:paraId="0B86E271" w14:textId="77777777" w:rsidTr="009D0FE8">
        <w:tc>
          <w:tcPr>
            <w:tcW w:w="2362" w:type="dxa"/>
          </w:tcPr>
          <w:p w14:paraId="5304E873" w14:textId="77777777" w:rsidR="00156E4C" w:rsidRPr="00E818D4" w:rsidRDefault="00156E4C" w:rsidP="009D0FE8">
            <w:pPr>
              <w:rPr>
                <w:sz w:val="16"/>
              </w:rPr>
            </w:pPr>
          </w:p>
        </w:tc>
        <w:tc>
          <w:tcPr>
            <w:tcW w:w="2362" w:type="dxa"/>
          </w:tcPr>
          <w:p w14:paraId="7E5656DF" w14:textId="77777777" w:rsidR="00156E4C" w:rsidRPr="00E818D4" w:rsidRDefault="00156E4C" w:rsidP="009D0FE8">
            <w:pPr>
              <w:rPr>
                <w:sz w:val="16"/>
              </w:rPr>
            </w:pPr>
          </w:p>
        </w:tc>
        <w:tc>
          <w:tcPr>
            <w:tcW w:w="2362" w:type="dxa"/>
          </w:tcPr>
          <w:p w14:paraId="514F93B5" w14:textId="77777777" w:rsidR="00156E4C" w:rsidRPr="00E818D4" w:rsidRDefault="00156E4C" w:rsidP="009D0FE8">
            <w:pPr>
              <w:rPr>
                <w:sz w:val="16"/>
              </w:rPr>
            </w:pPr>
          </w:p>
        </w:tc>
        <w:tc>
          <w:tcPr>
            <w:tcW w:w="2362" w:type="dxa"/>
          </w:tcPr>
          <w:p w14:paraId="74E279C4" w14:textId="77777777" w:rsidR="00156E4C" w:rsidRPr="00E818D4" w:rsidRDefault="00156E4C" w:rsidP="009D0FE8">
            <w:pPr>
              <w:rPr>
                <w:sz w:val="16"/>
              </w:rPr>
            </w:pPr>
          </w:p>
        </w:tc>
        <w:tc>
          <w:tcPr>
            <w:tcW w:w="2363" w:type="dxa"/>
          </w:tcPr>
          <w:p w14:paraId="2F664D70" w14:textId="77777777" w:rsidR="00156E4C" w:rsidRPr="00E818D4" w:rsidRDefault="00156E4C" w:rsidP="009D0FE8">
            <w:pPr>
              <w:rPr>
                <w:sz w:val="16"/>
              </w:rPr>
            </w:pPr>
          </w:p>
        </w:tc>
        <w:tc>
          <w:tcPr>
            <w:tcW w:w="2363" w:type="dxa"/>
          </w:tcPr>
          <w:p w14:paraId="02B597A2" w14:textId="77777777" w:rsidR="00156E4C" w:rsidRPr="00E818D4" w:rsidRDefault="00156E4C" w:rsidP="009D0FE8">
            <w:pPr>
              <w:rPr>
                <w:sz w:val="16"/>
              </w:rPr>
            </w:pPr>
          </w:p>
        </w:tc>
      </w:tr>
    </w:tbl>
    <w:p w14:paraId="50A9D28F" w14:textId="77777777" w:rsidR="00613414" w:rsidRPr="00E818D4" w:rsidRDefault="00613414">
      <w:pPr>
        <w:rPr>
          <w:noProof/>
          <w:sz w:val="16"/>
          <w:lang w:eastAsia="en-AU"/>
        </w:rPr>
      </w:pPr>
    </w:p>
    <w:p w14:paraId="1DFF89B0" w14:textId="77777777" w:rsidR="008B010C" w:rsidRPr="00E818D4" w:rsidRDefault="00000000">
      <w:pPr>
        <w:rPr>
          <w:sz w:val="16"/>
        </w:rPr>
      </w:pPr>
      <w:hyperlink r:id="rId10" w:history="1">
        <w:r w:rsidR="00721E36" w:rsidRPr="00E818D4">
          <w:rPr>
            <w:rStyle w:val="Hyperlink"/>
            <w:sz w:val="16"/>
          </w:rPr>
          <w:t>http://psychology.tools/download-therapy-worksheets.html</w:t>
        </w:r>
      </w:hyperlink>
      <w:r w:rsidR="00721E36" w:rsidRPr="00E818D4">
        <w:rPr>
          <w:sz w:val="16"/>
        </w:rPr>
        <w:t xml:space="preserve">  - A range of tools, worksheets, fact sheets in a variety of languages about everything related to psychology; including </w:t>
      </w:r>
      <w:r w:rsidR="00605835" w:rsidRPr="00E818D4">
        <w:rPr>
          <w:sz w:val="16"/>
        </w:rPr>
        <w:t>types</w:t>
      </w:r>
      <w:r w:rsidR="00721E36" w:rsidRPr="00E818D4">
        <w:rPr>
          <w:sz w:val="16"/>
        </w:rPr>
        <w:t xml:space="preserve"> of therapy, checklists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7970"/>
      </w:tblGrid>
      <w:tr w:rsidR="00721E36" w:rsidRPr="00E818D4" w14:paraId="59991CFC" w14:textId="77777777" w:rsidTr="00721E36">
        <w:tc>
          <w:tcPr>
            <w:tcW w:w="6204" w:type="dxa"/>
          </w:tcPr>
          <w:p w14:paraId="6F51F602" w14:textId="77777777" w:rsidR="00721E36" w:rsidRPr="00E818D4" w:rsidRDefault="00721E36">
            <w:pPr>
              <w:rPr>
                <w:sz w:val="16"/>
              </w:rPr>
            </w:pPr>
            <w:r w:rsidRPr="00E818D4">
              <w:rPr>
                <w:sz w:val="16"/>
              </w:rPr>
              <w:t xml:space="preserve">Simplified Chinese </w:t>
            </w:r>
          </w:p>
        </w:tc>
        <w:tc>
          <w:tcPr>
            <w:tcW w:w="7970" w:type="dxa"/>
          </w:tcPr>
          <w:p w14:paraId="36579919" w14:textId="77777777" w:rsidR="00721E36" w:rsidRPr="00E818D4" w:rsidRDefault="00000000">
            <w:pPr>
              <w:rPr>
                <w:sz w:val="16"/>
              </w:rPr>
            </w:pPr>
            <w:hyperlink r:id="rId11" w:history="1">
              <w:r w:rsidR="00721E36" w:rsidRPr="00E818D4">
                <w:rPr>
                  <w:rStyle w:val="Hyperlink"/>
                  <w:sz w:val="16"/>
                </w:rPr>
                <w:t>http://psychology.tools/simplified-chinese-</w:t>
              </w:r>
              <w:proofErr w:type="spellStart"/>
              <w:r w:rsidR="00721E36" w:rsidRPr="00E818D4">
                <w:rPr>
                  <w:rStyle w:val="Hyperlink"/>
                  <w:rFonts w:ascii="MS Gothic" w:eastAsia="MS Gothic" w:hAnsi="MS Gothic" w:cs="MS Gothic" w:hint="eastAsia"/>
                  <w:sz w:val="16"/>
                </w:rPr>
                <w:t>用于治</w:t>
              </w:r>
              <w:r w:rsidR="00721E36" w:rsidRPr="00E818D4">
                <w:rPr>
                  <w:rStyle w:val="Hyperlink"/>
                  <w:rFonts w:ascii="MingLiU" w:eastAsia="MingLiU" w:hAnsi="MingLiU" w:cs="MingLiU" w:hint="eastAsia"/>
                  <w:sz w:val="16"/>
                </w:rPr>
                <w:t>疗的</w:t>
              </w:r>
              <w:r w:rsidR="00721E36" w:rsidRPr="00E818D4">
                <w:rPr>
                  <w:rStyle w:val="Hyperlink"/>
                  <w:sz w:val="16"/>
                </w:rPr>
                <w:t>cbt</w:t>
              </w:r>
              <w:r w:rsidR="00721E36" w:rsidRPr="00E818D4">
                <w:rPr>
                  <w:rStyle w:val="Hyperlink"/>
                  <w:rFonts w:ascii="MS Gothic" w:eastAsia="MS Gothic" w:hAnsi="MS Gothic" w:cs="MS Gothic" w:hint="eastAsia"/>
                  <w:sz w:val="16"/>
                </w:rPr>
                <w:t>工作表</w:t>
              </w:r>
              <w:proofErr w:type="spellEnd"/>
              <w:r w:rsidR="00721E36" w:rsidRPr="00E818D4">
                <w:rPr>
                  <w:rStyle w:val="Hyperlink"/>
                  <w:sz w:val="16"/>
                </w:rPr>
                <w:t>-</w:t>
              </w:r>
              <w:proofErr w:type="spellStart"/>
              <w:r w:rsidR="00721E36" w:rsidRPr="00E818D4">
                <w:rPr>
                  <w:rStyle w:val="Hyperlink"/>
                  <w:rFonts w:ascii="MS Gothic" w:eastAsia="MS Gothic" w:hAnsi="MS Gothic" w:cs="MS Gothic" w:hint="eastAsia"/>
                  <w:sz w:val="16"/>
                </w:rPr>
                <w:t>免</w:t>
              </w:r>
              <w:r w:rsidR="00721E36" w:rsidRPr="00E818D4">
                <w:rPr>
                  <w:rStyle w:val="Hyperlink"/>
                  <w:rFonts w:ascii="MingLiU" w:eastAsia="MingLiU" w:hAnsi="MingLiU" w:cs="MingLiU" w:hint="eastAsia"/>
                  <w:sz w:val="16"/>
                </w:rPr>
                <w:t>费下载</w:t>
              </w:r>
              <w:proofErr w:type="spellEnd"/>
              <w:r w:rsidR="00721E36" w:rsidRPr="00E818D4">
                <w:rPr>
                  <w:rStyle w:val="Hyperlink"/>
                  <w:sz w:val="16"/>
                </w:rPr>
                <w:t>.html</w:t>
              </w:r>
            </w:hyperlink>
          </w:p>
        </w:tc>
      </w:tr>
      <w:tr w:rsidR="00721E36" w:rsidRPr="00E818D4" w14:paraId="4230B362" w14:textId="77777777" w:rsidTr="00721E36">
        <w:tc>
          <w:tcPr>
            <w:tcW w:w="6204" w:type="dxa"/>
          </w:tcPr>
          <w:p w14:paraId="61F9E5A2" w14:textId="77777777" w:rsidR="00721E36" w:rsidRPr="00E818D4" w:rsidRDefault="00721E36">
            <w:pPr>
              <w:rPr>
                <w:sz w:val="16"/>
              </w:rPr>
            </w:pPr>
            <w:r w:rsidRPr="00E818D4">
              <w:rPr>
                <w:sz w:val="16"/>
              </w:rPr>
              <w:t xml:space="preserve">Traditional Chinese </w:t>
            </w:r>
          </w:p>
        </w:tc>
        <w:tc>
          <w:tcPr>
            <w:tcW w:w="7970" w:type="dxa"/>
          </w:tcPr>
          <w:p w14:paraId="4AEB5BE1" w14:textId="77777777" w:rsidR="00721E36" w:rsidRPr="00E818D4" w:rsidRDefault="00000000">
            <w:pPr>
              <w:rPr>
                <w:sz w:val="16"/>
              </w:rPr>
            </w:pPr>
            <w:hyperlink r:id="rId12" w:history="1">
              <w:r w:rsidR="00721E36" w:rsidRPr="00E818D4">
                <w:rPr>
                  <w:rStyle w:val="Hyperlink"/>
                  <w:sz w:val="16"/>
                </w:rPr>
                <w:t>http://psychology.tools/traditional-chinese-</w:t>
              </w:r>
              <w:proofErr w:type="spellStart"/>
              <w:r w:rsidR="00721E36" w:rsidRPr="00E818D4">
                <w:rPr>
                  <w:rStyle w:val="Hyperlink"/>
                  <w:rFonts w:ascii="MS Gothic" w:eastAsia="MS Gothic" w:hAnsi="MS Gothic" w:cs="MS Gothic" w:hint="eastAsia"/>
                  <w:sz w:val="16"/>
                </w:rPr>
                <w:t>下載治療用工作表單</w:t>
              </w:r>
              <w:proofErr w:type="spellEnd"/>
              <w:r w:rsidR="00721E36" w:rsidRPr="00E818D4">
                <w:rPr>
                  <w:rStyle w:val="Hyperlink"/>
                  <w:sz w:val="16"/>
                </w:rPr>
                <w:t>.html</w:t>
              </w:r>
            </w:hyperlink>
            <w:r w:rsidR="00721E36" w:rsidRPr="00E818D4">
              <w:rPr>
                <w:sz w:val="16"/>
              </w:rPr>
              <w:t xml:space="preserve"> </w:t>
            </w:r>
          </w:p>
        </w:tc>
      </w:tr>
      <w:tr w:rsidR="00721E36" w:rsidRPr="00E818D4" w14:paraId="2462A163" w14:textId="77777777" w:rsidTr="00721E36">
        <w:tc>
          <w:tcPr>
            <w:tcW w:w="6204" w:type="dxa"/>
          </w:tcPr>
          <w:p w14:paraId="615E9EFA" w14:textId="77777777" w:rsidR="00721E36" w:rsidRPr="00E818D4" w:rsidRDefault="00721E36">
            <w:pPr>
              <w:rPr>
                <w:sz w:val="16"/>
              </w:rPr>
            </w:pPr>
            <w:r w:rsidRPr="00E818D4">
              <w:rPr>
                <w:sz w:val="16"/>
              </w:rPr>
              <w:t xml:space="preserve">Arabic </w:t>
            </w:r>
          </w:p>
        </w:tc>
        <w:tc>
          <w:tcPr>
            <w:tcW w:w="7970" w:type="dxa"/>
          </w:tcPr>
          <w:p w14:paraId="0605B7A3" w14:textId="77777777" w:rsidR="00721E36" w:rsidRPr="00E818D4" w:rsidRDefault="00000000">
            <w:pPr>
              <w:rPr>
                <w:sz w:val="16"/>
              </w:rPr>
            </w:pPr>
            <w:hyperlink r:id="rId13" w:history="1">
              <w:r w:rsidR="00721E36" w:rsidRPr="00E818D4">
                <w:rPr>
                  <w:rStyle w:val="Hyperlink"/>
                  <w:sz w:val="16"/>
                </w:rPr>
                <w:t>http://psychology.tools/arabic-</w:t>
              </w:r>
              <w:r w:rsidR="00721E36" w:rsidRPr="00E818D4">
                <w:rPr>
                  <w:rStyle w:val="Hyperlink"/>
                  <w:rFonts w:ascii="Arial" w:hAnsi="Arial" w:cs="Arial" w:hint="cs"/>
                  <w:sz w:val="16"/>
                </w:rPr>
                <w:t>نزٌل</w:t>
              </w:r>
              <w:r w:rsidR="00721E36" w:rsidRPr="00E818D4">
                <w:rPr>
                  <w:rStyle w:val="Hyperlink"/>
                  <w:sz w:val="16"/>
                </w:rPr>
                <w:t>-</w:t>
              </w:r>
              <w:r w:rsidR="00721E36" w:rsidRPr="00E818D4">
                <w:rPr>
                  <w:rStyle w:val="Hyperlink"/>
                  <w:rFonts w:ascii="Arial" w:hAnsi="Arial" w:cs="Arial" w:hint="cs"/>
                  <w:sz w:val="16"/>
                </w:rPr>
                <w:t>اوراق</w:t>
              </w:r>
              <w:r w:rsidR="00721E36" w:rsidRPr="00E818D4">
                <w:rPr>
                  <w:rStyle w:val="Hyperlink"/>
                  <w:sz w:val="16"/>
                </w:rPr>
                <w:t>-</w:t>
              </w:r>
              <w:r w:rsidR="00721E36" w:rsidRPr="00E818D4">
                <w:rPr>
                  <w:rStyle w:val="Hyperlink"/>
                  <w:rFonts w:ascii="Arial" w:hAnsi="Arial" w:cs="Arial" w:hint="cs"/>
                  <w:sz w:val="16"/>
                </w:rPr>
                <w:t>عمل</w:t>
              </w:r>
              <w:r w:rsidR="00721E36" w:rsidRPr="00E818D4">
                <w:rPr>
                  <w:rStyle w:val="Hyperlink"/>
                  <w:sz w:val="16"/>
                </w:rPr>
                <w:t>-</w:t>
              </w:r>
              <w:r w:rsidR="00721E36" w:rsidRPr="00E818D4">
                <w:rPr>
                  <w:rStyle w:val="Hyperlink"/>
                  <w:rFonts w:ascii="Arial" w:hAnsi="Arial" w:cs="Arial" w:hint="cs"/>
                  <w:sz w:val="16"/>
                </w:rPr>
                <w:t>علاجية</w:t>
              </w:r>
              <w:r w:rsidR="00721E36" w:rsidRPr="00E818D4">
                <w:rPr>
                  <w:rStyle w:val="Hyperlink"/>
                  <w:sz w:val="16"/>
                </w:rPr>
                <w:t>.html</w:t>
              </w:r>
            </w:hyperlink>
            <w:r w:rsidR="00721E36" w:rsidRPr="00E818D4">
              <w:rPr>
                <w:sz w:val="16"/>
              </w:rPr>
              <w:t xml:space="preserve"> </w:t>
            </w:r>
          </w:p>
        </w:tc>
      </w:tr>
      <w:tr w:rsidR="00721E36" w:rsidRPr="00E818D4" w14:paraId="2F475D8B" w14:textId="77777777" w:rsidTr="00721E36">
        <w:tc>
          <w:tcPr>
            <w:tcW w:w="6204" w:type="dxa"/>
          </w:tcPr>
          <w:p w14:paraId="76D61D24" w14:textId="77777777" w:rsidR="00721E36" w:rsidRPr="00E818D4" w:rsidRDefault="00EC4F95">
            <w:pPr>
              <w:rPr>
                <w:sz w:val="16"/>
              </w:rPr>
            </w:pPr>
            <w:r w:rsidRPr="00E818D4">
              <w:rPr>
                <w:sz w:val="16"/>
              </w:rPr>
              <w:t>Greek</w:t>
            </w:r>
          </w:p>
        </w:tc>
        <w:tc>
          <w:tcPr>
            <w:tcW w:w="7970" w:type="dxa"/>
          </w:tcPr>
          <w:p w14:paraId="0F28E78A" w14:textId="77777777" w:rsidR="00721E36" w:rsidRPr="00E818D4" w:rsidRDefault="00000000">
            <w:pPr>
              <w:rPr>
                <w:sz w:val="16"/>
              </w:rPr>
            </w:pPr>
            <w:hyperlink r:id="rId14" w:history="1">
              <w:r w:rsidR="00EC4F95" w:rsidRPr="00E818D4">
                <w:rPr>
                  <w:rStyle w:val="Hyperlink"/>
                  <w:sz w:val="16"/>
                </w:rPr>
                <w:t>http://psychology.tools/greek-κατεβάστε-φύλλα-εργασίας-θεραπείας.html</w:t>
              </w:r>
            </w:hyperlink>
            <w:r w:rsidR="00EC4F95" w:rsidRPr="00E818D4">
              <w:rPr>
                <w:sz w:val="16"/>
              </w:rPr>
              <w:t xml:space="preserve"> </w:t>
            </w:r>
          </w:p>
        </w:tc>
      </w:tr>
    </w:tbl>
    <w:p w14:paraId="5FDC711D" w14:textId="77777777" w:rsidR="00721E36" w:rsidRPr="00E818D4" w:rsidRDefault="00721E36">
      <w:pPr>
        <w:rPr>
          <w:sz w:val="16"/>
        </w:rPr>
      </w:pPr>
    </w:p>
    <w:p w14:paraId="26EC5AA6" w14:textId="7D19C0E3" w:rsidR="008B001B" w:rsidRDefault="006137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B3CF" wp14:editId="3B455E03">
                <wp:simplePos x="0" y="0"/>
                <wp:positionH relativeFrom="column">
                  <wp:posOffset>5162551</wp:posOffset>
                </wp:positionH>
                <wp:positionV relativeFrom="paragraph">
                  <wp:posOffset>656590</wp:posOffset>
                </wp:positionV>
                <wp:extent cx="3943350" cy="209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FC16E" w14:textId="4C247260" w:rsidR="0061376D" w:rsidRPr="00500983" w:rsidRDefault="006137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09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Nov 2017.</w:t>
                            </w:r>
                            <w:r w:rsidR="00500983" w:rsidRPr="005009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0983" w:rsidRPr="00500983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>ACI/D23/915</w:t>
                            </w:r>
                            <w:r w:rsidRPr="005009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9B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51.7pt;width:310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" fillcolor="white [3201]" stroked="f" strokeweight=".5pt">
                <v:textbox>
                  <w:txbxContent>
                    <w:p w14:paraId="1C8FC16E" w14:textId="4C247260" w:rsidR="0061376D" w:rsidRPr="00500983" w:rsidRDefault="0061376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0983"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Nov 2017.</w:t>
                      </w:r>
                      <w:r w:rsidR="00500983" w:rsidRPr="005009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00983" w:rsidRPr="00500983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AU"/>
                        </w:rPr>
                        <w:t>ACI/D23/915</w:t>
                      </w:r>
                      <w:r w:rsidRPr="005009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01B" w:rsidSect="00156E4C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CF57" w14:textId="77777777" w:rsidR="00CF1957" w:rsidRDefault="00CF1957" w:rsidP="0026450E">
      <w:pPr>
        <w:spacing w:after="0" w:line="240" w:lineRule="auto"/>
      </w:pPr>
      <w:r>
        <w:separator/>
      </w:r>
    </w:p>
  </w:endnote>
  <w:endnote w:type="continuationSeparator" w:id="0">
    <w:p w14:paraId="51C0B65C" w14:textId="77777777" w:rsidR="00CF1957" w:rsidRDefault="00CF1957" w:rsidP="0026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SEAG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3E4F" w14:textId="77777777" w:rsidR="00CF1957" w:rsidRDefault="00CF1957" w:rsidP="0026450E">
      <w:pPr>
        <w:spacing w:after="0" w:line="240" w:lineRule="auto"/>
      </w:pPr>
      <w:r>
        <w:separator/>
      </w:r>
    </w:p>
  </w:footnote>
  <w:footnote w:type="continuationSeparator" w:id="0">
    <w:p w14:paraId="51CF3BDD" w14:textId="77777777" w:rsidR="00CF1957" w:rsidRDefault="00CF1957" w:rsidP="0026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A402" w14:textId="77777777" w:rsidR="0026450E" w:rsidRDefault="0026450E">
    <w:pPr>
      <w:pStyle w:val="Header"/>
    </w:pPr>
    <w:r>
      <w:rPr>
        <w:noProof/>
        <w:lang w:eastAsia="en-AU"/>
      </w:rPr>
      <w:drawing>
        <wp:inline distT="0" distB="0" distL="0" distR="0" wp14:anchorId="6BDF9375" wp14:editId="7B28F147">
          <wp:extent cx="5943600" cy="935990"/>
          <wp:effectExtent l="0" t="0" r="0" b="0"/>
          <wp:docPr id="1" name="Picture 14" descr="ACI_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 descr="ACI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4C"/>
    <w:rsid w:val="0004213B"/>
    <w:rsid w:val="00047AE1"/>
    <w:rsid w:val="000F73D1"/>
    <w:rsid w:val="00156E4C"/>
    <w:rsid w:val="0026450E"/>
    <w:rsid w:val="002706F5"/>
    <w:rsid w:val="002D6E51"/>
    <w:rsid w:val="002F4AB1"/>
    <w:rsid w:val="00343B37"/>
    <w:rsid w:val="00401277"/>
    <w:rsid w:val="004166D6"/>
    <w:rsid w:val="004217A0"/>
    <w:rsid w:val="00500983"/>
    <w:rsid w:val="00501AB7"/>
    <w:rsid w:val="00542C34"/>
    <w:rsid w:val="00605835"/>
    <w:rsid w:val="00613414"/>
    <w:rsid w:val="0061376D"/>
    <w:rsid w:val="00633EBB"/>
    <w:rsid w:val="006726AD"/>
    <w:rsid w:val="00695991"/>
    <w:rsid w:val="006E6F34"/>
    <w:rsid w:val="00721E36"/>
    <w:rsid w:val="00825879"/>
    <w:rsid w:val="008B001B"/>
    <w:rsid w:val="008B010C"/>
    <w:rsid w:val="00975E59"/>
    <w:rsid w:val="00990247"/>
    <w:rsid w:val="009D0FE8"/>
    <w:rsid w:val="00A503D0"/>
    <w:rsid w:val="00A63262"/>
    <w:rsid w:val="00B93957"/>
    <w:rsid w:val="00BD4621"/>
    <w:rsid w:val="00CF1957"/>
    <w:rsid w:val="00D53F0A"/>
    <w:rsid w:val="00D57276"/>
    <w:rsid w:val="00D77977"/>
    <w:rsid w:val="00E34933"/>
    <w:rsid w:val="00E818D4"/>
    <w:rsid w:val="00EC4F95"/>
    <w:rsid w:val="00F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12C4"/>
  <w15:docId w15:val="{A91BBDD4-52CD-4E46-9897-26EE1471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17A0"/>
    <w:rPr>
      <w:color w:val="0000FF" w:themeColor="hyperlink"/>
      <w:u w:val="single"/>
    </w:rPr>
  </w:style>
  <w:style w:type="paragraph" w:customStyle="1" w:styleId="Default">
    <w:name w:val="Default"/>
    <w:rsid w:val="004166D6"/>
    <w:pPr>
      <w:autoSpaceDE w:val="0"/>
      <w:autoSpaceDN w:val="0"/>
      <w:adjustRightInd w:val="0"/>
      <w:spacing w:after="0" w:line="240" w:lineRule="auto"/>
    </w:pPr>
    <w:rPr>
      <w:rFonts w:ascii="KESEAG+Helvetica" w:hAnsi="KESEAG+Helvetica" w:cs="KESEAG+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66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0E"/>
  </w:style>
  <w:style w:type="paragraph" w:styleId="Footer">
    <w:name w:val="footer"/>
    <w:basedOn w:val="Normal"/>
    <w:link w:val="FooterChar"/>
    <w:uiPriority w:val="99"/>
    <w:unhideWhenUsed/>
    <w:rsid w:val="00264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pastt.org.au/tbcwp1/wp-content/uploads/2014/08/QPASTT_Order_Form_2014_2.pdf" TargetMode="External"/><Relationship Id="rId13" Type="http://schemas.openxmlformats.org/officeDocument/2006/relationships/hyperlink" Target="http://psychology.tools/arabic-&#1606;&#1586;&#1612;&#1604;-&#1575;&#1608;&#1585;&#1575;&#1602;-&#1593;&#1605;&#1604;-&#1593;&#1604;&#1575;&#1580;&#1610;&#1577;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slhd.health.nsw.gov.au/multicultural_health/audio_playlist.asp" TargetMode="External"/><Relationship Id="rId12" Type="http://schemas.openxmlformats.org/officeDocument/2006/relationships/hyperlink" Target="http://psychology.tools/traditional-chinese-&#19979;&#36617;&#27835;&#30274;&#29992;&#24037;&#20316;&#34920;&#21934;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artts.org.au/resources/resources-for-sale/relaxation-cd/" TargetMode="External"/><Relationship Id="rId11" Type="http://schemas.openxmlformats.org/officeDocument/2006/relationships/hyperlink" Target="http://psychology.tools/simplified-chinese-&#29992;&#20110;&#27835;&#30103;&#30340;cbt&#24037;&#20316;&#34920;-&#20813;&#36153;&#19979;&#36733;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psychology.tools/download-therapy-worksheet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ngmai.org/phapduong/nghe-phap-thoai-audio" TargetMode="External"/><Relationship Id="rId14" Type="http://schemas.openxmlformats.org/officeDocument/2006/relationships/hyperlink" Target="http://psychology.tools/greek-&#954;&#945;&#964;&#949;&#946;&#940;&#963;&#964;&#949;-&#966;&#973;&#955;&#955;&#945;-&#949;&#961;&#947;&#945;&#963;&#943;&#945;&#962;-&#952;&#949;&#961;&#945;&#960;&#949;&#943;&#945;&#962;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9</cp:revision>
  <cp:lastPrinted>2016-09-27T22:22:00Z</cp:lastPrinted>
  <dcterms:created xsi:type="dcterms:W3CDTF">2016-09-27T22:22:00Z</dcterms:created>
  <dcterms:modified xsi:type="dcterms:W3CDTF">2023-05-09T23:21:00Z</dcterms:modified>
</cp:coreProperties>
</file>